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E7" w:rsidRDefault="005936E7" w:rsidP="00641B5E">
      <w:pPr>
        <w:pStyle w:val="a3"/>
        <w:ind w:left="6096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C0FC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AC0FCE">
        <w:rPr>
          <w:rFonts w:ascii="Times New Roman" w:hAnsi="Times New Roman"/>
          <w:sz w:val="28"/>
          <w:szCs w:val="28"/>
        </w:rPr>
        <w:br/>
      </w:r>
      <w:r w:rsidRPr="00AC0FCE">
        <w:rPr>
          <w:rFonts w:ascii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приказу Министра </w:t>
      </w:r>
    </w:p>
    <w:p w:rsidR="005936E7" w:rsidRDefault="005936E7" w:rsidP="00641B5E">
      <w:pPr>
        <w:pStyle w:val="a3"/>
        <w:ind w:firstLine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и науки </w:t>
      </w:r>
    </w:p>
    <w:p w:rsidR="005936E7" w:rsidRDefault="005936E7" w:rsidP="00641B5E">
      <w:pPr>
        <w:pStyle w:val="a3"/>
        <w:ind w:firstLine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Казахстан </w:t>
      </w:r>
    </w:p>
    <w:p w:rsidR="005936E7" w:rsidRDefault="005936E7" w:rsidP="00641B5E">
      <w:pPr>
        <w:pStyle w:val="a3"/>
        <w:ind w:firstLine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 ______ 201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5936E7" w:rsidRDefault="005936E7" w:rsidP="00641B5E">
      <w:pPr>
        <w:pStyle w:val="a3"/>
        <w:ind w:firstLine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</w:p>
    <w:p w:rsidR="005936E7" w:rsidRDefault="005936E7" w:rsidP="00641B5E">
      <w:pPr>
        <w:pStyle w:val="a3"/>
        <w:ind w:firstLine="6096"/>
        <w:rPr>
          <w:rFonts w:ascii="Times New Roman" w:hAnsi="Times New Roman"/>
          <w:color w:val="000000"/>
          <w:sz w:val="28"/>
          <w:szCs w:val="28"/>
        </w:rPr>
      </w:pPr>
    </w:p>
    <w:p w:rsidR="005936E7" w:rsidRDefault="005936E7" w:rsidP="00641B5E">
      <w:pPr>
        <w:pStyle w:val="a3"/>
        <w:ind w:firstLine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5-1</w:t>
      </w:r>
    </w:p>
    <w:p w:rsidR="005936E7" w:rsidRDefault="005936E7" w:rsidP="00000622">
      <w:pPr>
        <w:pStyle w:val="a3"/>
        <w:ind w:left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Правилам проведения Единого национального тестирования</w:t>
      </w:r>
    </w:p>
    <w:p w:rsidR="005936E7" w:rsidRDefault="005936E7"/>
    <w:tbl>
      <w:tblPr>
        <w:tblW w:w="964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2269"/>
        <w:gridCol w:w="425"/>
        <w:gridCol w:w="2126"/>
      </w:tblGrid>
      <w:tr w:rsidR="005936E7" w:rsidRPr="007F6D87" w:rsidTr="00641B5E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6E7" w:rsidRPr="007F6D87" w:rsidRDefault="005936E7" w:rsidP="00C57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D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групп образовательных программ с указанием </w:t>
            </w:r>
            <w:proofErr w:type="spellStart"/>
            <w:r w:rsidRPr="007F6D87">
              <w:rPr>
                <w:rFonts w:ascii="Times New Roman" w:hAnsi="Times New Roman"/>
                <w:b/>
                <w:bCs/>
                <w:sz w:val="28"/>
                <w:szCs w:val="28"/>
              </w:rPr>
              <w:t>общепрофильных</w:t>
            </w:r>
            <w:proofErr w:type="spellEnd"/>
            <w:r w:rsidRPr="007F6D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специальных дисциплин единого национального тестирования поступающих по образовательным программам высшего образования, предусматривающим сокращенные сроки обучения</w:t>
            </w:r>
          </w:p>
        </w:tc>
      </w:tr>
      <w:tr w:rsidR="005936E7" w:rsidRPr="007F6D87" w:rsidTr="0024038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36E7" w:rsidRPr="00C66CE5" w:rsidRDefault="005936E7" w:rsidP="00C66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6E7" w:rsidRDefault="005936E7" w:rsidP="00C66C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p w:rsidR="005936E7" w:rsidRPr="00727910" w:rsidRDefault="005936E7" w:rsidP="00C66C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36E7" w:rsidRPr="00C66CE5" w:rsidRDefault="005936E7" w:rsidP="00C66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36E7" w:rsidRPr="00C66CE5" w:rsidRDefault="005936E7" w:rsidP="00C66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6E7" w:rsidRPr="007F6D87" w:rsidTr="0012613F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12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Номер группы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12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Наименование групп образовательных программ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E7" w:rsidRPr="007F6D87" w:rsidRDefault="005936E7" w:rsidP="0012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87">
              <w:rPr>
                <w:rFonts w:ascii="Times New Roman" w:hAnsi="Times New Roman"/>
                <w:sz w:val="24"/>
                <w:szCs w:val="24"/>
              </w:rPr>
              <w:t>Общепрофессональная</w:t>
            </w:r>
            <w:proofErr w:type="spellEnd"/>
            <w:r w:rsidRPr="007F6D87">
              <w:rPr>
                <w:rFonts w:ascii="Times New Roman" w:hAnsi="Times New Roman"/>
                <w:sz w:val="24"/>
                <w:szCs w:val="24"/>
              </w:rPr>
              <w:t xml:space="preserve"> 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E7" w:rsidRPr="007F6D87" w:rsidRDefault="005936E7" w:rsidP="0012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 и практика воспитательной деятельности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 и практика воспитательной деятельности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 и практика воспитательной деятельности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начальной военной подготовки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физической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художественного труда и черчения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основы права и экономики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права и экономики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lastRenderedPageBreak/>
              <w:t>В009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математики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Подготовка учителей физики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36E7" w:rsidRPr="007F6D87" w:rsidTr="00000622">
        <w:trPr>
          <w:trHeight w:val="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информатики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936E7" w:rsidRPr="007F6D87" w:rsidTr="00000622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химии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биологии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географии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Казахский язык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Английский, немецкий, французский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 и практика воспитательной деятельности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Подготовка специалистов по специальной педагогике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Исполнительское 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Искусство эстрады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Музыковедение и искусствоведение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Традиционное музыкальное 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87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7F6D87">
              <w:rPr>
                <w:rFonts w:ascii="Times New Roman" w:hAnsi="Times New Roman"/>
                <w:sz w:val="24"/>
                <w:szCs w:val="24"/>
              </w:rPr>
              <w:t xml:space="preserve"> и композиция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</w:tr>
      <w:tr w:rsidR="005936E7" w:rsidRPr="007F6D87" w:rsidTr="00000622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театра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История  хореографии 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Аудиовизуальные средства и медиа производство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Казахский язык/русский язык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Изобразительное искусство Казахстана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lastRenderedPageBreak/>
              <w:t>В031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Мода, дизайн интерьера и промышленный дизайн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Рисунок и композиция 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Философия и этика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Религия и теология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Всемирная история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Тюркология и востоковедение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Казахский язык/русский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Всемирная история 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Переводческое дело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Казахский язык/русский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немецкий, французский)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Казахский язык/русский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Казахская/русская литература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социально-гуманитарных наук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Организация работы социальных учреждений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Политология и </w:t>
            </w:r>
            <w:proofErr w:type="spellStart"/>
            <w:r w:rsidRPr="007F6D87"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Журналистика и репортерское дело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Казахский язык / русский язык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Библиотечное дело, обработка информации и архивное дело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Казахский язык /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Организация делопроизводств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Менеджмент и управление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Аудит и налогообложение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lastRenderedPageBreak/>
              <w:t>В046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Финансы, экономика, банковское и страховое дело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Финансы организации</w:t>
            </w:r>
          </w:p>
        </w:tc>
      </w:tr>
      <w:tr w:rsidR="005936E7" w:rsidRPr="007F6D87" w:rsidTr="00000622">
        <w:trPr>
          <w:trHeight w:val="1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Маркетинг и реклама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Трудовые навыки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Анализ финансовой и экономической отчетности</w:t>
            </w:r>
          </w:p>
        </w:tc>
      </w:tr>
      <w:tr w:rsidR="005936E7" w:rsidRPr="007F6D87" w:rsidTr="0000062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Гражданское право Республики Казахстан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Биологические и смежные науки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936E7" w:rsidRPr="007F6D87" w:rsidTr="00000622"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Наука о земле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36E7" w:rsidRPr="007F6D87" w:rsidTr="00000622">
        <w:trPr>
          <w:trHeight w:val="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color w:val="FF0000"/>
                <w:sz w:val="24"/>
                <w:szCs w:val="24"/>
              </w:rPr>
              <w:t>В055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 и статистика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936E7" w:rsidRPr="007F6D87" w:rsidTr="00000622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алгоритмизации и программирования</w:t>
            </w:r>
          </w:p>
        </w:tc>
      </w:tr>
      <w:tr w:rsidR="005936E7" w:rsidRPr="007F6D87" w:rsidTr="00000622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936E7" w:rsidRPr="007F6D87" w:rsidTr="004050AC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Коммуникации и коммуникационные технологии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Электроника и основы </w:t>
            </w:r>
            <w:proofErr w:type="spellStart"/>
            <w:r w:rsidRPr="007F6D87"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Химическая инженерия и процессы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Общая химическая технология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Материаловедение и технологии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5936E7" w:rsidRPr="007F6D87" w:rsidTr="00000622">
        <w:trPr>
          <w:trHeight w:val="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Электротехника и энергетика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5936E7" w:rsidRPr="007F6D87" w:rsidTr="00000622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Электротехника и автоматизация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отрасли</w:t>
            </w:r>
          </w:p>
        </w:tc>
      </w:tr>
      <w:tr w:rsidR="005936E7" w:rsidRPr="007F6D87" w:rsidTr="00000622">
        <w:trPr>
          <w:trHeight w:val="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Механика и металлообработка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5936E7" w:rsidRPr="007F6D87" w:rsidTr="00000622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Автотранспортные средства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Морской транспорт и технологии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Теория, устройство судов и борьба за живучесть судна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Судовые энергетические установки</w:t>
            </w:r>
          </w:p>
        </w:tc>
      </w:tr>
      <w:tr w:rsidR="005936E7" w:rsidRPr="007F6D87" w:rsidTr="00000622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Воздушный транспорт и технологии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Авиационная безопасность</w:t>
            </w:r>
          </w:p>
        </w:tc>
      </w:tr>
      <w:tr w:rsidR="005936E7" w:rsidRPr="007F6D87" w:rsidTr="00000622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lastRenderedPageBreak/>
              <w:t>В069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Производство материалов (стекло, бумага, пластик, дерево)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5936E7" w:rsidRPr="007F6D87" w:rsidTr="00000622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Текстиль: одежда, обувь и кожаные изделия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Материалы для швейных изделий</w:t>
            </w:r>
          </w:p>
        </w:tc>
      </w:tr>
      <w:tr w:rsidR="005936E7" w:rsidRPr="007F6D87" w:rsidTr="0000062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Горное дело и добыча полезных ископаемых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Общая геология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Технология фармацевтического производства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Общая химическая технология</w:t>
            </w:r>
          </w:p>
        </w:tc>
      </w:tr>
      <w:tr w:rsidR="005936E7" w:rsidRPr="007F6D87" w:rsidTr="00000622">
        <w:trPr>
          <w:trHeight w:val="3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Градостроительство, строительные работы и гражданское строительство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5936E7" w:rsidRPr="007F6D87" w:rsidTr="00000622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Кадастр и землеустройство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Стандартизация,  сертификация и метрология (по отраслям)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</w:tr>
      <w:tr w:rsidR="005936E7" w:rsidRPr="007F6D87" w:rsidTr="00000622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Растениеводство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</w:tc>
      </w:tr>
      <w:tr w:rsidR="005936E7" w:rsidRPr="007F6D87" w:rsidTr="00000622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</w:tr>
      <w:tr w:rsidR="005936E7" w:rsidRPr="007F6D87" w:rsidTr="00000622">
        <w:trPr>
          <w:trHeight w:val="1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Лесное хозяйство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экологии природопользования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Рыбное хозяйство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экологии природопользования</w:t>
            </w:r>
          </w:p>
        </w:tc>
      </w:tr>
      <w:tr w:rsidR="005936E7" w:rsidRPr="007F6D87" w:rsidTr="00000622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Сельскохозяйственные машины</w:t>
            </w:r>
          </w:p>
        </w:tc>
      </w:tr>
      <w:tr w:rsidR="005936E7" w:rsidRPr="007F6D87" w:rsidTr="00000622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Водные ресурсы и водопользования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936E7" w:rsidRPr="007F6D87" w:rsidTr="00000622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Ветеринария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Анатомия и физиология животных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сестринского дела</w:t>
            </w:r>
          </w:p>
        </w:tc>
      </w:tr>
      <w:tr w:rsidR="005936E7" w:rsidRPr="007F6D87" w:rsidTr="00000622">
        <w:trPr>
          <w:trHeight w:val="6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фармакологии</w:t>
            </w:r>
          </w:p>
        </w:tc>
      </w:tr>
      <w:tr w:rsidR="005936E7" w:rsidRPr="007F6D87" w:rsidTr="0000062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E7" w:rsidRPr="007F6D87" w:rsidTr="0000062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E7" w:rsidRPr="007F6D87" w:rsidTr="00000622">
        <w:trPr>
          <w:trHeight w:val="3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E7" w:rsidRPr="007F6D87" w:rsidTr="0000062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Организация работы социальных учреждений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lastRenderedPageBreak/>
              <w:t>В091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Организация туристской деятельности</w:t>
            </w:r>
          </w:p>
        </w:tc>
      </w:tr>
      <w:tr w:rsidR="005936E7" w:rsidRPr="007F6D87" w:rsidTr="00000622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Ресторанное дело и гостиничный бизнес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Организация обслуживания в ресторанах и гостиничных хозяйствах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Санитарно-профилактические мероприятия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5936E7" w:rsidRPr="007F6D87" w:rsidTr="00000622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 Транспортные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5936E7" w:rsidRPr="007F6D87" w:rsidTr="00C57EBE">
        <w:trPr>
          <w:trHeight w:val="8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 xml:space="preserve">Уголовное право Республики Казахстан </w:t>
            </w:r>
          </w:p>
        </w:tc>
      </w:tr>
      <w:tr w:rsidR="005936E7" w:rsidRPr="007F6D87" w:rsidTr="00000622">
        <w:trPr>
          <w:trHeight w:val="6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В097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E7" w:rsidRPr="007F6D87" w:rsidRDefault="005936E7" w:rsidP="000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6E7" w:rsidRPr="007F6D87" w:rsidRDefault="005936E7" w:rsidP="00F4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</w:tbl>
    <w:p w:rsidR="005936E7" w:rsidRDefault="005936E7" w:rsidP="00C66CE5">
      <w:pPr>
        <w:spacing w:after="100" w:afterAutospacing="1" w:line="240" w:lineRule="auto"/>
        <w:contextualSpacing/>
      </w:pPr>
    </w:p>
    <w:sectPr w:rsidR="005936E7" w:rsidSect="00C57EBE">
      <w:headerReference w:type="default" r:id="rId7"/>
      <w:pgSz w:w="11906" w:h="16838"/>
      <w:pgMar w:top="1134" w:right="850" w:bottom="1134" w:left="1701" w:header="993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50" w:rsidRDefault="003F5D50" w:rsidP="00C66CE5">
      <w:pPr>
        <w:spacing w:after="0" w:line="240" w:lineRule="auto"/>
      </w:pPr>
      <w:r>
        <w:separator/>
      </w:r>
    </w:p>
  </w:endnote>
  <w:endnote w:type="continuationSeparator" w:id="0">
    <w:p w:rsidR="003F5D50" w:rsidRDefault="003F5D50" w:rsidP="00C6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50" w:rsidRDefault="003F5D50" w:rsidP="00C66CE5">
      <w:pPr>
        <w:spacing w:after="0" w:line="240" w:lineRule="auto"/>
      </w:pPr>
      <w:r>
        <w:separator/>
      </w:r>
    </w:p>
  </w:footnote>
  <w:footnote w:type="continuationSeparator" w:id="0">
    <w:p w:rsidR="003F5D50" w:rsidRDefault="003F5D50" w:rsidP="00C6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E7" w:rsidRDefault="005936E7" w:rsidP="00641B5E">
    <w:pPr>
      <w:pStyle w:val="a3"/>
      <w:jc w:val="center"/>
      <w:rPr>
        <w:rFonts w:ascii="Times New Roman" w:hAnsi="Times New Roman"/>
        <w:sz w:val="24"/>
      </w:rPr>
    </w:pPr>
    <w:r w:rsidRPr="00E75BD6">
      <w:rPr>
        <w:rFonts w:ascii="Times New Roman" w:hAnsi="Times New Roman"/>
        <w:sz w:val="24"/>
      </w:rPr>
      <w:fldChar w:fldCharType="begin"/>
    </w:r>
    <w:r w:rsidRPr="00E75BD6">
      <w:rPr>
        <w:rFonts w:ascii="Times New Roman" w:hAnsi="Times New Roman"/>
        <w:sz w:val="24"/>
      </w:rPr>
      <w:instrText>PAGE   \* MERGEFORMAT</w:instrText>
    </w:r>
    <w:r w:rsidRPr="00E75BD6">
      <w:rPr>
        <w:rFonts w:ascii="Times New Roman" w:hAnsi="Times New Roman"/>
        <w:sz w:val="24"/>
      </w:rPr>
      <w:fldChar w:fldCharType="separate"/>
    </w:r>
    <w:r w:rsidR="000E1BEF">
      <w:rPr>
        <w:rFonts w:ascii="Times New Roman" w:hAnsi="Times New Roman"/>
        <w:noProof/>
        <w:sz w:val="24"/>
      </w:rPr>
      <w:t>4</w:t>
    </w:r>
    <w:r w:rsidRPr="00E75BD6">
      <w:rPr>
        <w:rFonts w:ascii="Times New Roman" w:hAnsi="Times New Roman"/>
        <w:sz w:val="24"/>
      </w:rPr>
      <w:fldChar w:fldCharType="end"/>
    </w:r>
  </w:p>
  <w:p w:rsidR="005936E7" w:rsidRPr="00641B5E" w:rsidRDefault="005936E7" w:rsidP="00641B5E">
    <w:pPr>
      <w:pStyle w:val="a3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10"/>
    <w:rsid w:val="00000622"/>
    <w:rsid w:val="000134FE"/>
    <w:rsid w:val="000E1BEF"/>
    <w:rsid w:val="000E63FA"/>
    <w:rsid w:val="0012613F"/>
    <w:rsid w:val="001E7D21"/>
    <w:rsid w:val="00240387"/>
    <w:rsid w:val="00345279"/>
    <w:rsid w:val="00393E4A"/>
    <w:rsid w:val="003A7710"/>
    <w:rsid w:val="003F5D50"/>
    <w:rsid w:val="004050AC"/>
    <w:rsid w:val="00441F92"/>
    <w:rsid w:val="004943EB"/>
    <w:rsid w:val="004A1ECA"/>
    <w:rsid w:val="0055349B"/>
    <w:rsid w:val="00567D11"/>
    <w:rsid w:val="005936E7"/>
    <w:rsid w:val="006128EA"/>
    <w:rsid w:val="00632E90"/>
    <w:rsid w:val="00641B5E"/>
    <w:rsid w:val="006C424F"/>
    <w:rsid w:val="006E1C11"/>
    <w:rsid w:val="00727910"/>
    <w:rsid w:val="007A5D0C"/>
    <w:rsid w:val="007C0F57"/>
    <w:rsid w:val="007D7B12"/>
    <w:rsid w:val="007F6D87"/>
    <w:rsid w:val="00825268"/>
    <w:rsid w:val="008A4CE3"/>
    <w:rsid w:val="008D406C"/>
    <w:rsid w:val="008E3DD4"/>
    <w:rsid w:val="00941B44"/>
    <w:rsid w:val="009916AE"/>
    <w:rsid w:val="00A05654"/>
    <w:rsid w:val="00AC0FCE"/>
    <w:rsid w:val="00B1467F"/>
    <w:rsid w:val="00B40A86"/>
    <w:rsid w:val="00B42C9E"/>
    <w:rsid w:val="00B81C95"/>
    <w:rsid w:val="00B86FF7"/>
    <w:rsid w:val="00BE55EB"/>
    <w:rsid w:val="00C25721"/>
    <w:rsid w:val="00C57EBE"/>
    <w:rsid w:val="00C66CE5"/>
    <w:rsid w:val="00D7538B"/>
    <w:rsid w:val="00D80CBC"/>
    <w:rsid w:val="00DB4ACD"/>
    <w:rsid w:val="00DF56F1"/>
    <w:rsid w:val="00E10004"/>
    <w:rsid w:val="00E52682"/>
    <w:rsid w:val="00E75BD6"/>
    <w:rsid w:val="00EB6145"/>
    <w:rsid w:val="00F104BF"/>
    <w:rsid w:val="00F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E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C66CE5"/>
    <w:rPr>
      <w:rFonts w:cs="Times New Roman"/>
    </w:rPr>
  </w:style>
  <w:style w:type="paragraph" w:styleId="a5">
    <w:name w:val="footer"/>
    <w:basedOn w:val="a"/>
    <w:link w:val="a6"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C66CE5"/>
    <w:rPr>
      <w:rFonts w:cs="Times New Roman"/>
    </w:rPr>
  </w:style>
  <w:style w:type="paragraph" w:styleId="a7">
    <w:name w:val="Balloon Text"/>
    <w:basedOn w:val="a"/>
    <w:link w:val="a8"/>
    <w:semiHidden/>
    <w:rsid w:val="006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4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E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C66CE5"/>
    <w:rPr>
      <w:rFonts w:cs="Times New Roman"/>
    </w:rPr>
  </w:style>
  <w:style w:type="paragraph" w:styleId="a5">
    <w:name w:val="footer"/>
    <w:basedOn w:val="a"/>
    <w:link w:val="a6"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C66CE5"/>
    <w:rPr>
      <w:rFonts w:cs="Times New Roman"/>
    </w:rPr>
  </w:style>
  <w:style w:type="paragraph" w:styleId="a7">
    <w:name w:val="Balloon Text"/>
    <w:basedOn w:val="a"/>
    <w:link w:val="a8"/>
    <w:semiHidden/>
    <w:rsid w:val="006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4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Жумабекова Айгуль Баймурзиновна</dc:creator>
  <cp:keywords/>
  <dc:description/>
  <cp:lastModifiedBy>ArmaN</cp:lastModifiedBy>
  <cp:revision>2</cp:revision>
  <cp:lastPrinted>2019-04-01T05:52:00Z</cp:lastPrinted>
  <dcterms:created xsi:type="dcterms:W3CDTF">2020-04-06T10:24:00Z</dcterms:created>
  <dcterms:modified xsi:type="dcterms:W3CDTF">2020-04-06T10:24:00Z</dcterms:modified>
</cp:coreProperties>
</file>